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96" w:rsidRDefault="00903296" w:rsidP="00903296">
      <w:pPr>
        <w:jc w:val="center"/>
        <w:rPr>
          <w:rFonts w:hint="eastAsia"/>
          <w:b/>
          <w:sz w:val="44"/>
          <w:szCs w:val="44"/>
        </w:rPr>
      </w:pPr>
    </w:p>
    <w:p w:rsidR="00903296" w:rsidRDefault="00903296" w:rsidP="00903296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泰州市住房公积金单位网上业务大厅</w:t>
      </w:r>
    </w:p>
    <w:p w:rsidR="00903296" w:rsidRDefault="00903296" w:rsidP="0090329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签约申请表</w:t>
      </w:r>
    </w:p>
    <w:p w:rsidR="00903296" w:rsidRDefault="00903296" w:rsidP="00903296"/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417"/>
        <w:gridCol w:w="1985"/>
        <w:gridCol w:w="1275"/>
        <w:gridCol w:w="2970"/>
      </w:tblGrid>
      <w:tr w:rsidR="00903296" w:rsidTr="002E1D5B">
        <w:trPr>
          <w:trHeight w:val="762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96" w:rsidRDefault="00903296" w:rsidP="002E1D5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96" w:rsidRDefault="00903296" w:rsidP="002E1D5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903296" w:rsidTr="002E1D5B">
        <w:trPr>
          <w:trHeight w:val="829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96" w:rsidRDefault="00903296" w:rsidP="002E1D5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经办人信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96" w:rsidRDefault="00903296" w:rsidP="002E1D5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96" w:rsidRDefault="00903296" w:rsidP="002E1D5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96" w:rsidRDefault="00903296" w:rsidP="002E1D5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96" w:rsidRDefault="00903296" w:rsidP="002E1D5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903296" w:rsidTr="002E1D5B">
        <w:trPr>
          <w:trHeight w:val="842"/>
        </w:trPr>
        <w:tc>
          <w:tcPr>
            <w:tcW w:w="8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96" w:rsidRDefault="00903296" w:rsidP="002E1D5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96" w:rsidRDefault="00903296" w:rsidP="002E1D5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96" w:rsidRDefault="00903296" w:rsidP="002E1D5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96" w:rsidRDefault="00903296" w:rsidP="002E1D5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96" w:rsidRDefault="00903296" w:rsidP="002E1D5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903296" w:rsidTr="002E1D5B">
        <w:trPr>
          <w:trHeight w:val="5186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96" w:rsidRDefault="00903296" w:rsidP="002E1D5B">
            <w:pPr>
              <w:snapToGrid w:val="0"/>
              <w:spacing w:line="480" w:lineRule="auto"/>
            </w:pPr>
          </w:p>
          <w:p w:rsidR="00903296" w:rsidRDefault="00903296" w:rsidP="002E1D5B">
            <w:pPr>
              <w:snapToGrid w:val="0"/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市住房公积金管理中心：</w:t>
            </w:r>
          </w:p>
          <w:p w:rsidR="00903296" w:rsidRDefault="00903296" w:rsidP="002E1D5B">
            <w:pPr>
              <w:snapToGrid w:val="0"/>
              <w:spacing w:line="480" w:lineRule="auto"/>
              <w:rPr>
                <w:sz w:val="15"/>
                <w:szCs w:val="15"/>
              </w:rPr>
            </w:pPr>
          </w:p>
          <w:p w:rsidR="00903296" w:rsidRDefault="00903296" w:rsidP="002E1D5B">
            <w:pPr>
              <w:snapToGrid w:val="0"/>
              <w:spacing w:line="480" w:lineRule="auto"/>
              <w:ind w:firstLineChars="300" w:firstLine="84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hint="eastAsia"/>
                <w:sz w:val="28"/>
                <w:szCs w:val="28"/>
              </w:rPr>
              <w:t>为我单位住房公积金业务经办人，至贵中心办理网上业务大厅签约事宜。</w:t>
            </w:r>
          </w:p>
          <w:p w:rsidR="00903296" w:rsidRDefault="00903296" w:rsidP="002E1D5B">
            <w:pPr>
              <w:spacing w:line="400" w:lineRule="exact"/>
              <w:ind w:firstLineChars="2650" w:firstLine="6360"/>
              <w:rPr>
                <w:sz w:val="24"/>
                <w:szCs w:val="24"/>
              </w:rPr>
            </w:pPr>
          </w:p>
          <w:p w:rsidR="00903296" w:rsidRDefault="00903296" w:rsidP="002E1D5B">
            <w:pPr>
              <w:spacing w:line="400" w:lineRule="exact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903296" w:rsidRDefault="00903296" w:rsidP="002E1D5B">
            <w:pPr>
              <w:spacing w:line="400" w:lineRule="exact"/>
              <w:ind w:firstLineChars="2650" w:firstLine="6360"/>
              <w:rPr>
                <w:sz w:val="24"/>
                <w:szCs w:val="24"/>
              </w:rPr>
            </w:pPr>
          </w:p>
          <w:p w:rsidR="00903296" w:rsidRDefault="00903296" w:rsidP="002E1D5B">
            <w:pPr>
              <w:spacing w:line="400" w:lineRule="exact"/>
              <w:ind w:firstLineChars="2600" w:firstLine="6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03296" w:rsidRDefault="00903296" w:rsidP="0090329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903296" w:rsidRDefault="00903296" w:rsidP="009032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、本表一式两份，市住房公积金管理中心和单位各保留一份；</w:t>
      </w:r>
    </w:p>
    <w:p w:rsidR="00903296" w:rsidRDefault="00903296" w:rsidP="009032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、表格内容全为必填。</w:t>
      </w:r>
    </w:p>
    <w:p w:rsidR="006D6E38" w:rsidRDefault="006D6E38"/>
    <w:sectPr w:rsidR="006D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96"/>
    <w:rsid w:val="006D6E38"/>
    <w:rsid w:val="007F0F9E"/>
    <w:rsid w:val="0090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96"/>
    <w:pPr>
      <w:widowControl w:val="0"/>
      <w:spacing w:line="560" w:lineRule="exact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96"/>
    <w:pPr>
      <w:widowControl w:val="0"/>
      <w:spacing w:line="560" w:lineRule="exact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张磊</cp:lastModifiedBy>
  <cp:revision>1</cp:revision>
  <dcterms:created xsi:type="dcterms:W3CDTF">2018-09-21T08:26:00Z</dcterms:created>
  <dcterms:modified xsi:type="dcterms:W3CDTF">2018-09-21T08:26:00Z</dcterms:modified>
</cp:coreProperties>
</file>