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D7" w:rsidRPr="00B63817" w:rsidRDefault="00C060D7" w:rsidP="00881A56">
      <w:pPr>
        <w:widowControl/>
        <w:shd w:val="clear" w:color="auto" w:fill="FFFFFF"/>
        <w:adjustRightInd w:val="0"/>
        <w:snapToGrid w:val="0"/>
        <w:spacing w:before="420" w:after="300"/>
        <w:jc w:val="center"/>
        <w:outlineLvl w:val="0"/>
        <w:rPr>
          <w:rFonts w:ascii="方正小标宋_GBK" w:eastAsia="方正小标宋_GBK" w:hAnsi="微软雅黑" w:cs="宋体"/>
          <w:b/>
          <w:color w:val="000000" w:themeColor="text1"/>
          <w:kern w:val="36"/>
          <w:sz w:val="36"/>
          <w:szCs w:val="36"/>
        </w:rPr>
      </w:pPr>
      <w:r w:rsidRPr="00B63817">
        <w:rPr>
          <w:rFonts w:ascii="方正小标宋_GBK" w:eastAsia="方正小标宋_GBK" w:hAnsi="微软雅黑" w:cs="宋体" w:hint="eastAsia"/>
          <w:b/>
          <w:color w:val="000000" w:themeColor="text1"/>
          <w:kern w:val="36"/>
          <w:sz w:val="36"/>
          <w:szCs w:val="36"/>
        </w:rPr>
        <w:t>关于公布行政执法监督举报方式的公告</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881A56">
        <w:rPr>
          <w:rFonts w:ascii="宋体" w:eastAsia="宋体" w:hAnsi="宋体" w:cs="宋体" w:hint="eastAsia"/>
          <w:color w:val="333333"/>
          <w:kern w:val="0"/>
          <w:sz w:val="24"/>
          <w:szCs w:val="24"/>
        </w:rPr>
        <w:t xml:space="preserve">　　</w:t>
      </w:r>
      <w:r w:rsidRPr="00BC22BA">
        <w:rPr>
          <w:rFonts w:ascii="宋体" w:eastAsia="宋体" w:hAnsi="宋体" w:cs="宋体" w:hint="eastAsia"/>
          <w:color w:val="000000" w:themeColor="text1"/>
          <w:kern w:val="0"/>
          <w:sz w:val="28"/>
          <w:szCs w:val="28"/>
        </w:rPr>
        <w:t>为深入贯彻落实</w:t>
      </w:r>
      <w:r w:rsidR="0026746F" w:rsidRPr="0026746F">
        <w:rPr>
          <w:rFonts w:ascii="宋体" w:eastAsia="宋体" w:hAnsi="宋体" w:cs="宋体" w:hint="eastAsia"/>
          <w:color w:val="000000" w:themeColor="text1"/>
          <w:kern w:val="0"/>
          <w:sz w:val="28"/>
          <w:szCs w:val="28"/>
        </w:rPr>
        <w:t>《国务院办公厅关于全面推行行政执法公示制度执法全过程记录制度重大执法决定法制审核制度的指导意见》（国办发[2018]118号）、《江苏省全面推行行政执法公示制度执法全过程记录制度重大执法决定法制审核制度实施方案》（苏政办发[2019]39号）和《泰州市推进行政执法公示执法全过程记录度重大执法决定法制审核工作方案》（泰委法办[2019]20号）</w:t>
      </w:r>
      <w:r w:rsidR="004272B9" w:rsidRPr="00BC22BA">
        <w:rPr>
          <w:rFonts w:ascii="宋体" w:eastAsia="宋体" w:hAnsi="宋体" w:cs="宋体" w:hint="eastAsia"/>
          <w:color w:val="000000" w:themeColor="text1"/>
          <w:kern w:val="0"/>
          <w:sz w:val="28"/>
          <w:szCs w:val="28"/>
        </w:rPr>
        <w:t>精神，进一步强化</w:t>
      </w:r>
      <w:r w:rsidR="00BF2DF9" w:rsidRPr="00BC22BA">
        <w:rPr>
          <w:rFonts w:ascii="宋体" w:eastAsia="宋体" w:hAnsi="宋体" w:cs="宋体" w:hint="eastAsia"/>
          <w:color w:val="000000" w:themeColor="text1"/>
          <w:kern w:val="0"/>
          <w:sz w:val="28"/>
          <w:szCs w:val="28"/>
        </w:rPr>
        <w:t>中心</w:t>
      </w:r>
      <w:r w:rsidR="004272B9" w:rsidRPr="00BC22BA">
        <w:rPr>
          <w:rFonts w:ascii="宋体" w:eastAsia="宋体" w:hAnsi="宋体" w:cs="宋体" w:hint="eastAsia"/>
          <w:color w:val="000000" w:themeColor="text1"/>
          <w:kern w:val="0"/>
          <w:sz w:val="28"/>
          <w:szCs w:val="28"/>
        </w:rPr>
        <w:t>行政执法监督，促进</w:t>
      </w:r>
      <w:r w:rsidR="00BF2DF9" w:rsidRPr="00BC22BA">
        <w:rPr>
          <w:rFonts w:ascii="宋体" w:eastAsia="宋体" w:hAnsi="宋体" w:cs="宋体" w:hint="eastAsia"/>
          <w:color w:val="000000" w:themeColor="text1"/>
          <w:kern w:val="0"/>
          <w:sz w:val="28"/>
          <w:szCs w:val="28"/>
        </w:rPr>
        <w:t>中心</w:t>
      </w:r>
      <w:r w:rsidR="004272B9" w:rsidRPr="00BC22BA">
        <w:rPr>
          <w:rFonts w:ascii="宋体" w:eastAsia="宋体" w:hAnsi="宋体" w:cs="宋体" w:hint="eastAsia"/>
          <w:color w:val="000000" w:themeColor="text1"/>
          <w:kern w:val="0"/>
          <w:sz w:val="28"/>
          <w:szCs w:val="28"/>
        </w:rPr>
        <w:t>行规范公正文明执法，</w:t>
      </w:r>
      <w:r w:rsidR="00F3285B" w:rsidRPr="00BC22BA">
        <w:rPr>
          <w:rFonts w:ascii="宋体" w:eastAsia="宋体" w:hAnsi="宋体" w:cs="宋体" w:hint="eastAsia"/>
          <w:color w:val="000000" w:themeColor="text1"/>
          <w:kern w:val="0"/>
          <w:sz w:val="28"/>
          <w:szCs w:val="28"/>
        </w:rPr>
        <w:t>特</w:t>
      </w:r>
      <w:r w:rsidRPr="00BC22BA">
        <w:rPr>
          <w:rFonts w:ascii="宋体" w:eastAsia="宋体" w:hAnsi="宋体" w:cs="宋体" w:hint="eastAsia"/>
          <w:color w:val="000000" w:themeColor="text1"/>
          <w:kern w:val="0"/>
          <w:sz w:val="28"/>
          <w:szCs w:val="28"/>
        </w:rPr>
        <w:t>向社会公布</w:t>
      </w:r>
      <w:r w:rsidR="00B75679" w:rsidRPr="00BC22BA">
        <w:rPr>
          <w:rFonts w:ascii="宋体" w:eastAsia="宋体" w:hAnsi="宋体" w:cs="宋体" w:hint="eastAsia"/>
          <w:color w:val="000000" w:themeColor="text1"/>
          <w:kern w:val="0"/>
          <w:sz w:val="28"/>
          <w:szCs w:val="28"/>
        </w:rPr>
        <w:t>中心行政执法监督举报方式，接受广大职工</w:t>
      </w:r>
      <w:r w:rsidRPr="00BC22BA">
        <w:rPr>
          <w:rFonts w:ascii="宋体" w:eastAsia="宋体" w:hAnsi="宋体" w:cs="宋体" w:hint="eastAsia"/>
          <w:color w:val="000000" w:themeColor="text1"/>
          <w:kern w:val="0"/>
          <w:sz w:val="28"/>
          <w:szCs w:val="28"/>
        </w:rPr>
        <w:t>和社会各界的监督。</w:t>
      </w:r>
    </w:p>
    <w:p w:rsidR="00C060D7" w:rsidRPr="008126FD" w:rsidRDefault="00C060D7" w:rsidP="00AA3201">
      <w:pPr>
        <w:widowControl/>
        <w:shd w:val="clear" w:color="auto" w:fill="FFFFFF"/>
        <w:adjustRightInd w:val="0"/>
        <w:snapToGrid w:val="0"/>
        <w:spacing w:before="144" w:after="144"/>
        <w:rPr>
          <w:rFonts w:ascii="黑体" w:eastAsia="黑体" w:hAnsi="黑体" w:cs="宋体"/>
          <w:color w:val="000000" w:themeColor="text1"/>
          <w:kern w:val="0"/>
          <w:sz w:val="32"/>
          <w:szCs w:val="32"/>
        </w:rPr>
      </w:pPr>
      <w:r w:rsidRPr="00BC22BA">
        <w:rPr>
          <w:rFonts w:ascii="宋体" w:eastAsia="宋体" w:hAnsi="宋体" w:cs="宋体" w:hint="eastAsia"/>
          <w:color w:val="000000" w:themeColor="text1"/>
          <w:kern w:val="0"/>
          <w:sz w:val="28"/>
          <w:szCs w:val="28"/>
        </w:rPr>
        <w:t xml:space="preserve">　</w:t>
      </w:r>
      <w:r w:rsidRPr="008126FD">
        <w:rPr>
          <w:rFonts w:ascii="宋体" w:eastAsia="宋体" w:hAnsi="宋体" w:cs="宋体" w:hint="eastAsia"/>
          <w:color w:val="000000" w:themeColor="text1"/>
          <w:kern w:val="0"/>
          <w:sz w:val="28"/>
          <w:szCs w:val="28"/>
        </w:rPr>
        <w:t xml:space="preserve">　</w:t>
      </w:r>
      <w:r w:rsidRPr="008126FD">
        <w:rPr>
          <w:rFonts w:ascii="黑体" w:eastAsia="黑体" w:hAnsi="黑体" w:cs="宋体" w:hint="eastAsia"/>
          <w:color w:val="000000" w:themeColor="text1"/>
          <w:kern w:val="0"/>
          <w:sz w:val="32"/>
          <w:szCs w:val="32"/>
        </w:rPr>
        <w:t>一、监督举报范围</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公民、法人或其他组织认为中心存在不履行法定职责，或违法违规实施行政处罚、责令限期缴存住房公积金等行为的，可以在工作时间举报。</w:t>
      </w:r>
    </w:p>
    <w:p w:rsidR="00C060D7" w:rsidRPr="008126FD" w:rsidRDefault="00C060D7" w:rsidP="00AA3201">
      <w:pPr>
        <w:widowControl/>
        <w:shd w:val="clear" w:color="auto" w:fill="FFFFFF"/>
        <w:adjustRightInd w:val="0"/>
        <w:snapToGrid w:val="0"/>
        <w:spacing w:before="144" w:after="144"/>
        <w:rPr>
          <w:rFonts w:ascii="黑体" w:eastAsia="黑体" w:hAnsi="黑体" w:cs="宋体"/>
          <w:color w:val="000000" w:themeColor="text1"/>
          <w:kern w:val="0"/>
          <w:sz w:val="32"/>
          <w:szCs w:val="32"/>
        </w:rPr>
      </w:pPr>
      <w:r w:rsidRPr="00BC22BA">
        <w:rPr>
          <w:rFonts w:ascii="宋体" w:eastAsia="宋体" w:hAnsi="宋体" w:cs="宋体" w:hint="eastAsia"/>
          <w:color w:val="000000" w:themeColor="text1"/>
          <w:kern w:val="0"/>
          <w:sz w:val="28"/>
          <w:szCs w:val="28"/>
        </w:rPr>
        <w:t xml:space="preserve">　　</w:t>
      </w:r>
      <w:r w:rsidRPr="008126FD">
        <w:rPr>
          <w:rFonts w:ascii="黑体" w:eastAsia="黑体" w:hAnsi="黑体" w:cs="宋体" w:hint="eastAsia"/>
          <w:color w:val="000000" w:themeColor="text1"/>
          <w:kern w:val="0"/>
          <w:sz w:val="32"/>
          <w:szCs w:val="32"/>
        </w:rPr>
        <w:t>二、监督举报方式</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监督举报电话：05</w:t>
      </w:r>
      <w:r w:rsidR="00B75679" w:rsidRPr="00BC22BA">
        <w:rPr>
          <w:rFonts w:ascii="宋体" w:eastAsia="宋体" w:hAnsi="宋体" w:cs="宋体" w:hint="eastAsia"/>
          <w:color w:val="000000" w:themeColor="text1"/>
          <w:kern w:val="0"/>
          <w:sz w:val="28"/>
          <w:szCs w:val="28"/>
        </w:rPr>
        <w:t>23</w:t>
      </w:r>
      <w:r w:rsidRPr="00BC22BA">
        <w:rPr>
          <w:rFonts w:ascii="宋体" w:eastAsia="宋体" w:hAnsi="宋体" w:cs="宋体" w:hint="eastAsia"/>
          <w:color w:val="000000" w:themeColor="text1"/>
          <w:kern w:val="0"/>
          <w:sz w:val="28"/>
          <w:szCs w:val="28"/>
        </w:rPr>
        <w:t>-12329</w:t>
      </w:r>
      <w:r w:rsidR="00CF6DD3" w:rsidRPr="00BC22BA">
        <w:rPr>
          <w:rFonts w:ascii="宋体" w:eastAsia="宋体" w:hAnsi="宋体" w:cs="宋体" w:hint="eastAsia"/>
          <w:color w:val="000000" w:themeColor="text1"/>
          <w:kern w:val="0"/>
          <w:sz w:val="28"/>
          <w:szCs w:val="28"/>
        </w:rPr>
        <w:t>、86898207</w:t>
      </w:r>
      <w:r w:rsidRPr="00BC22BA">
        <w:rPr>
          <w:rFonts w:ascii="宋体" w:eastAsia="宋体" w:hAnsi="宋体" w:cs="宋体" w:hint="eastAsia"/>
          <w:color w:val="000000" w:themeColor="text1"/>
          <w:kern w:val="0"/>
          <w:sz w:val="28"/>
          <w:szCs w:val="28"/>
        </w:rPr>
        <w:t>；</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监督举报地址：</w:t>
      </w:r>
      <w:r w:rsidR="00800A24" w:rsidRPr="00BC22BA">
        <w:rPr>
          <w:rFonts w:ascii="宋体" w:eastAsia="宋体" w:hAnsi="宋体" w:cs="宋体" w:hint="eastAsia"/>
          <w:color w:val="000000" w:themeColor="text1"/>
          <w:kern w:val="0"/>
          <w:sz w:val="28"/>
          <w:szCs w:val="28"/>
        </w:rPr>
        <w:t>泰州</w:t>
      </w:r>
      <w:r w:rsidRPr="00BC22BA">
        <w:rPr>
          <w:rFonts w:ascii="宋体" w:eastAsia="宋体" w:hAnsi="宋体" w:cs="宋体" w:hint="eastAsia"/>
          <w:color w:val="000000" w:themeColor="text1"/>
          <w:kern w:val="0"/>
          <w:sz w:val="28"/>
          <w:szCs w:val="28"/>
        </w:rPr>
        <w:t>市</w:t>
      </w:r>
      <w:r w:rsidR="00B75679" w:rsidRPr="00BC22BA">
        <w:rPr>
          <w:rFonts w:ascii="宋体" w:eastAsia="宋体" w:hAnsi="宋体" w:cs="宋体" w:hint="eastAsia"/>
          <w:color w:val="000000" w:themeColor="text1"/>
          <w:kern w:val="0"/>
          <w:sz w:val="28"/>
          <w:szCs w:val="28"/>
        </w:rPr>
        <w:t>凤凰东路50号</w:t>
      </w:r>
      <w:r w:rsidRPr="00BC22BA">
        <w:rPr>
          <w:rFonts w:ascii="宋体" w:eastAsia="宋体" w:hAnsi="宋体" w:cs="宋体" w:hint="eastAsia"/>
          <w:color w:val="000000" w:themeColor="text1"/>
          <w:kern w:val="0"/>
          <w:sz w:val="28"/>
          <w:szCs w:val="28"/>
        </w:rPr>
        <w:t>；</w:t>
      </w:r>
    </w:p>
    <w:p w:rsidR="00881A56" w:rsidRPr="00BC22BA" w:rsidRDefault="00C060D7" w:rsidP="00AA3201">
      <w:pPr>
        <w:widowControl/>
        <w:shd w:val="clear" w:color="auto" w:fill="FFFFFF"/>
        <w:adjustRightInd w:val="0"/>
        <w:snapToGrid w:val="0"/>
        <w:spacing w:before="144" w:after="144"/>
        <w:ind w:firstLineChars="185" w:firstLine="518"/>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监督举报邮箱：</w:t>
      </w:r>
      <w:hyperlink r:id="rId6" w:history="1">
        <w:r w:rsidR="008C6EF7" w:rsidRPr="00BC22BA">
          <w:rPr>
            <w:rStyle w:val="a7"/>
            <w:rFonts w:ascii="宋体" w:eastAsia="宋体" w:hAnsi="宋体" w:cs="宋体" w:hint="eastAsia"/>
            <w:color w:val="000000" w:themeColor="text1"/>
            <w:kern w:val="0"/>
            <w:sz w:val="28"/>
            <w:szCs w:val="28"/>
          </w:rPr>
          <w:t>tzgjj@126.com</w:t>
        </w:r>
      </w:hyperlink>
      <w:r w:rsidR="008C6EF7" w:rsidRPr="00BC22BA">
        <w:rPr>
          <w:rFonts w:ascii="宋体" w:eastAsia="宋体" w:hAnsi="宋体" w:cs="宋体" w:hint="eastAsia"/>
          <w:color w:val="000000" w:themeColor="text1"/>
          <w:kern w:val="0"/>
          <w:sz w:val="28"/>
          <w:szCs w:val="28"/>
        </w:rPr>
        <w:t>。</w:t>
      </w:r>
      <w:r w:rsidRPr="00BC22BA">
        <w:rPr>
          <w:rFonts w:ascii="宋体" w:eastAsia="宋体" w:hAnsi="宋体" w:cs="宋体" w:hint="eastAsia"/>
          <w:color w:val="000000" w:themeColor="text1"/>
          <w:kern w:val="0"/>
          <w:sz w:val="28"/>
          <w:szCs w:val="28"/>
        </w:rPr>
        <w:t xml:space="preserve">　　</w:t>
      </w:r>
    </w:p>
    <w:p w:rsidR="00C060D7" w:rsidRPr="008126FD" w:rsidRDefault="008126FD" w:rsidP="008126FD">
      <w:pPr>
        <w:widowControl/>
        <w:shd w:val="clear" w:color="auto" w:fill="FFFFFF"/>
        <w:adjustRightInd w:val="0"/>
        <w:snapToGrid w:val="0"/>
        <w:spacing w:before="144" w:after="144"/>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 xml:space="preserve">    </w:t>
      </w:r>
      <w:r w:rsidR="00C060D7" w:rsidRPr="008126FD">
        <w:rPr>
          <w:rFonts w:ascii="黑体" w:eastAsia="黑体" w:hAnsi="黑体" w:cs="宋体" w:hint="eastAsia"/>
          <w:color w:val="000000" w:themeColor="text1"/>
          <w:kern w:val="0"/>
          <w:sz w:val="32"/>
          <w:szCs w:val="32"/>
        </w:rPr>
        <w:t>三、监督举报须知</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举报人应当遵守国家法律法规，反映问题要客观真实，</w:t>
      </w:r>
      <w:r w:rsidR="00BE48DA" w:rsidRPr="00BC22BA">
        <w:rPr>
          <w:rFonts w:ascii="宋体" w:eastAsia="宋体" w:hAnsi="宋体" w:cs="宋体" w:hint="eastAsia"/>
          <w:color w:val="000000" w:themeColor="text1"/>
          <w:kern w:val="0"/>
          <w:sz w:val="28"/>
          <w:szCs w:val="28"/>
        </w:rPr>
        <w:t>与所举报事项有直接</w:t>
      </w:r>
      <w:r w:rsidR="00F768EE" w:rsidRPr="00BC22BA">
        <w:rPr>
          <w:rFonts w:ascii="宋体" w:eastAsia="宋体" w:hAnsi="宋体" w:cs="宋体" w:hint="eastAsia"/>
          <w:color w:val="000000" w:themeColor="text1"/>
          <w:kern w:val="0"/>
          <w:sz w:val="28"/>
          <w:szCs w:val="28"/>
        </w:rPr>
        <w:t>利害</w:t>
      </w:r>
      <w:r w:rsidR="00BE48DA" w:rsidRPr="00BC22BA">
        <w:rPr>
          <w:rFonts w:ascii="宋体" w:eastAsia="宋体" w:hAnsi="宋体" w:cs="宋体" w:hint="eastAsia"/>
          <w:color w:val="000000" w:themeColor="text1"/>
          <w:kern w:val="0"/>
          <w:sz w:val="28"/>
          <w:szCs w:val="28"/>
        </w:rPr>
        <w:t>关系，对</w:t>
      </w:r>
      <w:r w:rsidRPr="00BC22BA">
        <w:rPr>
          <w:rFonts w:ascii="宋体" w:eastAsia="宋体" w:hAnsi="宋体" w:cs="宋体" w:hint="eastAsia"/>
          <w:color w:val="000000" w:themeColor="text1"/>
          <w:kern w:val="0"/>
          <w:sz w:val="28"/>
          <w:szCs w:val="28"/>
        </w:rPr>
        <w:t>所提供材料内容的真实性负责，不得捏造、歪曲事实</w:t>
      </w:r>
      <w:r w:rsidR="00313BD4" w:rsidRPr="00BC22BA">
        <w:rPr>
          <w:rFonts w:ascii="宋体" w:eastAsia="宋体" w:hAnsi="宋体" w:cs="宋体" w:hint="eastAsia"/>
          <w:color w:val="000000" w:themeColor="text1"/>
          <w:kern w:val="0"/>
          <w:sz w:val="28"/>
          <w:szCs w:val="28"/>
        </w:rPr>
        <w:t>，</w:t>
      </w:r>
      <w:r w:rsidRPr="00BC22BA">
        <w:rPr>
          <w:rFonts w:ascii="宋体" w:eastAsia="宋体" w:hAnsi="宋体" w:cs="宋体" w:hint="eastAsia"/>
          <w:color w:val="000000" w:themeColor="text1"/>
          <w:kern w:val="0"/>
          <w:sz w:val="28"/>
          <w:szCs w:val="28"/>
        </w:rPr>
        <w:t>不得煽动、串联、胁迫、诱使他人举报。对于存在捏造事实、诬告陷害等行为，涉嫌犯罪的，中心将视情节轻重，移送司法机关依法处理。</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举报人应留下联系地址及联系电话，便于进一步沟通联系，及时反馈处理结果。</w:t>
      </w:r>
    </w:p>
    <w:p w:rsidR="00C060D7" w:rsidRPr="00BC22BA" w:rsidRDefault="00C060D7" w:rsidP="00AA3201">
      <w:pPr>
        <w:widowControl/>
        <w:shd w:val="clear" w:color="auto" w:fill="FFFFFF"/>
        <w:adjustRightInd w:val="0"/>
        <w:snapToGrid w:val="0"/>
        <w:spacing w:before="144" w:after="144"/>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 xml:space="preserve">　　</w:t>
      </w:r>
    </w:p>
    <w:p w:rsidR="00C060D7" w:rsidRPr="00BC22BA" w:rsidRDefault="001A101B" w:rsidP="00AA3201">
      <w:pPr>
        <w:widowControl/>
        <w:shd w:val="clear" w:color="auto" w:fill="FFFFFF"/>
        <w:adjustRightInd w:val="0"/>
        <w:snapToGrid w:val="0"/>
        <w:spacing w:before="144" w:after="144"/>
        <w:jc w:val="right"/>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泰州</w:t>
      </w:r>
      <w:r w:rsidR="00C060D7" w:rsidRPr="00BC22BA">
        <w:rPr>
          <w:rFonts w:ascii="宋体" w:eastAsia="宋体" w:hAnsi="宋体" w:cs="宋体" w:hint="eastAsia"/>
          <w:color w:val="000000" w:themeColor="text1"/>
          <w:kern w:val="0"/>
          <w:sz w:val="28"/>
          <w:szCs w:val="28"/>
        </w:rPr>
        <w:t>市住房公积金管理中心</w:t>
      </w:r>
    </w:p>
    <w:p w:rsidR="00C060D7" w:rsidRPr="00BC22BA" w:rsidRDefault="00FC52DC" w:rsidP="00AA3201">
      <w:pPr>
        <w:widowControl/>
        <w:shd w:val="clear" w:color="auto" w:fill="FFFFFF"/>
        <w:adjustRightInd w:val="0"/>
        <w:snapToGrid w:val="0"/>
        <w:spacing w:before="144" w:after="144"/>
        <w:ind w:right="480"/>
        <w:jc w:val="right"/>
        <w:rPr>
          <w:rFonts w:ascii="宋体" w:eastAsia="宋体" w:hAnsi="宋体" w:cs="宋体"/>
          <w:color w:val="000000" w:themeColor="text1"/>
          <w:kern w:val="0"/>
          <w:sz w:val="28"/>
          <w:szCs w:val="28"/>
        </w:rPr>
      </w:pPr>
      <w:r w:rsidRPr="00BC22BA">
        <w:rPr>
          <w:rFonts w:ascii="宋体" w:eastAsia="宋体" w:hAnsi="宋体" w:cs="宋体" w:hint="eastAsia"/>
          <w:color w:val="000000" w:themeColor="text1"/>
          <w:kern w:val="0"/>
          <w:sz w:val="28"/>
          <w:szCs w:val="28"/>
        </w:rPr>
        <w:t>2019</w:t>
      </w:r>
      <w:r w:rsidR="00C060D7" w:rsidRPr="00BC22BA">
        <w:rPr>
          <w:rFonts w:ascii="宋体" w:eastAsia="宋体" w:hAnsi="宋体" w:cs="宋体" w:hint="eastAsia"/>
          <w:color w:val="000000" w:themeColor="text1"/>
          <w:kern w:val="0"/>
          <w:sz w:val="28"/>
          <w:szCs w:val="28"/>
        </w:rPr>
        <w:t>年</w:t>
      </w:r>
      <w:r w:rsidRPr="00BC22BA">
        <w:rPr>
          <w:rFonts w:ascii="宋体" w:eastAsia="宋体" w:hAnsi="宋体" w:cs="宋体" w:hint="eastAsia"/>
          <w:color w:val="000000" w:themeColor="text1"/>
          <w:kern w:val="0"/>
          <w:sz w:val="28"/>
          <w:szCs w:val="28"/>
        </w:rPr>
        <w:t xml:space="preserve">  </w:t>
      </w:r>
      <w:r w:rsidR="00C060D7" w:rsidRPr="00BC22BA">
        <w:rPr>
          <w:rFonts w:ascii="宋体" w:eastAsia="宋体" w:hAnsi="宋体" w:cs="宋体" w:hint="eastAsia"/>
          <w:color w:val="000000" w:themeColor="text1"/>
          <w:kern w:val="0"/>
          <w:sz w:val="28"/>
          <w:szCs w:val="28"/>
        </w:rPr>
        <w:t>月</w:t>
      </w:r>
      <w:r w:rsidRPr="00BC22BA">
        <w:rPr>
          <w:rFonts w:ascii="宋体" w:eastAsia="宋体" w:hAnsi="宋体" w:cs="宋体" w:hint="eastAsia"/>
          <w:color w:val="000000" w:themeColor="text1"/>
          <w:kern w:val="0"/>
          <w:sz w:val="28"/>
          <w:szCs w:val="28"/>
        </w:rPr>
        <w:t xml:space="preserve">  </w:t>
      </w:r>
      <w:r w:rsidR="00C060D7" w:rsidRPr="00BC22BA">
        <w:rPr>
          <w:rFonts w:ascii="宋体" w:eastAsia="宋体" w:hAnsi="宋体" w:cs="宋体" w:hint="eastAsia"/>
          <w:color w:val="000000" w:themeColor="text1"/>
          <w:kern w:val="0"/>
          <w:sz w:val="28"/>
          <w:szCs w:val="28"/>
        </w:rPr>
        <w:t>日</w:t>
      </w:r>
    </w:p>
    <w:p w:rsidR="00221E67" w:rsidRDefault="00221E67"/>
    <w:sectPr w:rsidR="00221E67" w:rsidSect="00221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502" w:rsidRDefault="00CB4502" w:rsidP="00C060D7">
      <w:r>
        <w:separator/>
      </w:r>
    </w:p>
  </w:endnote>
  <w:endnote w:type="continuationSeparator" w:id="0">
    <w:p w:rsidR="00CB4502" w:rsidRDefault="00CB4502" w:rsidP="00C06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02" w:rsidRDefault="00CB4502" w:rsidP="00C060D7">
      <w:r>
        <w:separator/>
      </w:r>
    </w:p>
  </w:footnote>
  <w:footnote w:type="continuationSeparator" w:id="0">
    <w:p w:rsidR="00CB4502" w:rsidRDefault="00CB4502" w:rsidP="00C06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0D7"/>
    <w:rsid w:val="00025E62"/>
    <w:rsid w:val="00050E03"/>
    <w:rsid w:val="00061349"/>
    <w:rsid w:val="000809FE"/>
    <w:rsid w:val="001A101B"/>
    <w:rsid w:val="00221E67"/>
    <w:rsid w:val="0026746F"/>
    <w:rsid w:val="002F00BF"/>
    <w:rsid w:val="00313BD4"/>
    <w:rsid w:val="003F3E0B"/>
    <w:rsid w:val="004272B9"/>
    <w:rsid w:val="00433800"/>
    <w:rsid w:val="004D0699"/>
    <w:rsid w:val="00615D20"/>
    <w:rsid w:val="00654476"/>
    <w:rsid w:val="00660CB3"/>
    <w:rsid w:val="007868B5"/>
    <w:rsid w:val="00800A24"/>
    <w:rsid w:val="008126FD"/>
    <w:rsid w:val="00831A13"/>
    <w:rsid w:val="00881A56"/>
    <w:rsid w:val="008C6EF7"/>
    <w:rsid w:val="008E6C1D"/>
    <w:rsid w:val="00A54AC8"/>
    <w:rsid w:val="00AA3201"/>
    <w:rsid w:val="00AD473B"/>
    <w:rsid w:val="00B4081F"/>
    <w:rsid w:val="00B63817"/>
    <w:rsid w:val="00B75679"/>
    <w:rsid w:val="00BA44A7"/>
    <w:rsid w:val="00BC22BA"/>
    <w:rsid w:val="00BE48DA"/>
    <w:rsid w:val="00BF2DF9"/>
    <w:rsid w:val="00C060D7"/>
    <w:rsid w:val="00C66C9B"/>
    <w:rsid w:val="00CB4502"/>
    <w:rsid w:val="00CC7499"/>
    <w:rsid w:val="00CF6DD3"/>
    <w:rsid w:val="00DD3765"/>
    <w:rsid w:val="00F118E6"/>
    <w:rsid w:val="00F3285B"/>
    <w:rsid w:val="00F768EE"/>
    <w:rsid w:val="00FC5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67"/>
    <w:pPr>
      <w:widowControl w:val="0"/>
      <w:jc w:val="both"/>
    </w:pPr>
  </w:style>
  <w:style w:type="paragraph" w:styleId="1">
    <w:name w:val="heading 1"/>
    <w:basedOn w:val="a"/>
    <w:link w:val="1Char"/>
    <w:uiPriority w:val="9"/>
    <w:qFormat/>
    <w:rsid w:val="00C060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6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60D7"/>
    <w:rPr>
      <w:sz w:val="18"/>
      <w:szCs w:val="18"/>
    </w:rPr>
  </w:style>
  <w:style w:type="paragraph" w:styleId="a4">
    <w:name w:val="footer"/>
    <w:basedOn w:val="a"/>
    <w:link w:val="Char0"/>
    <w:uiPriority w:val="99"/>
    <w:semiHidden/>
    <w:unhideWhenUsed/>
    <w:rsid w:val="00C060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60D7"/>
    <w:rPr>
      <w:sz w:val="18"/>
      <w:szCs w:val="18"/>
    </w:rPr>
  </w:style>
  <w:style w:type="character" w:customStyle="1" w:styleId="1Char">
    <w:name w:val="标题 1 Char"/>
    <w:basedOn w:val="a0"/>
    <w:link w:val="1"/>
    <w:uiPriority w:val="9"/>
    <w:rsid w:val="00C060D7"/>
    <w:rPr>
      <w:rFonts w:ascii="宋体" w:eastAsia="宋体" w:hAnsi="宋体" w:cs="宋体"/>
      <w:b/>
      <w:bCs/>
      <w:kern w:val="36"/>
      <w:sz w:val="48"/>
      <w:szCs w:val="48"/>
    </w:rPr>
  </w:style>
  <w:style w:type="paragraph" w:customStyle="1" w:styleId="explain">
    <w:name w:val="explain"/>
    <w:basedOn w:val="a"/>
    <w:rsid w:val="00C060D7"/>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C060D7"/>
    <w:rPr>
      <w:i/>
      <w:iCs/>
    </w:rPr>
  </w:style>
  <w:style w:type="character" w:customStyle="1" w:styleId="big">
    <w:name w:val="big"/>
    <w:basedOn w:val="a0"/>
    <w:rsid w:val="00C060D7"/>
  </w:style>
  <w:style w:type="character" w:customStyle="1" w:styleId="middle">
    <w:name w:val="middle"/>
    <w:basedOn w:val="a0"/>
    <w:rsid w:val="00C060D7"/>
  </w:style>
  <w:style w:type="character" w:customStyle="1" w:styleId="small">
    <w:name w:val="small"/>
    <w:basedOn w:val="a0"/>
    <w:rsid w:val="00C060D7"/>
  </w:style>
  <w:style w:type="paragraph" w:styleId="a6">
    <w:name w:val="Normal (Web)"/>
    <w:basedOn w:val="a"/>
    <w:uiPriority w:val="99"/>
    <w:semiHidden/>
    <w:unhideWhenUsed/>
    <w:rsid w:val="00C060D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8C6E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381908">
      <w:bodyDiv w:val="1"/>
      <w:marLeft w:val="0"/>
      <w:marRight w:val="0"/>
      <w:marTop w:val="0"/>
      <w:marBottom w:val="0"/>
      <w:divBdr>
        <w:top w:val="none" w:sz="0" w:space="0" w:color="auto"/>
        <w:left w:val="none" w:sz="0" w:space="0" w:color="auto"/>
        <w:bottom w:val="none" w:sz="0" w:space="0" w:color="auto"/>
        <w:right w:val="none" w:sz="0" w:space="0" w:color="auto"/>
      </w:divBdr>
      <w:divsChild>
        <w:div w:id="66802281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zgjj@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120</cp:revision>
  <dcterms:created xsi:type="dcterms:W3CDTF">2018-11-20T03:02:00Z</dcterms:created>
  <dcterms:modified xsi:type="dcterms:W3CDTF">2019-09-23T03:26:00Z</dcterms:modified>
</cp:coreProperties>
</file>